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70" w:rsidRPr="00D11241" w:rsidRDefault="00D11241" w:rsidP="00D11241">
      <w:pPr>
        <w:spacing w:line="192" w:lineRule="auto"/>
        <w:jc w:val="center"/>
        <w:rPr>
          <w:rFonts w:eastAsia="Arial Unicode MS"/>
          <w:b/>
          <w:sz w:val="36"/>
          <w:szCs w:val="36"/>
        </w:rPr>
      </w:pPr>
      <w:r w:rsidRPr="00D11241">
        <w:rPr>
          <w:rFonts w:eastAsia="Arial Unicode MS"/>
          <w:b/>
          <w:sz w:val="36"/>
          <w:szCs w:val="36"/>
        </w:rPr>
        <w:t>ハワリンバヤル</w:t>
      </w:r>
      <w:r w:rsidRPr="00D11241">
        <w:rPr>
          <w:rFonts w:eastAsia="Arial Unicode MS"/>
          <w:b/>
          <w:sz w:val="36"/>
          <w:szCs w:val="36"/>
        </w:rPr>
        <w:t>2019</w:t>
      </w:r>
      <w:r>
        <w:rPr>
          <w:rFonts w:eastAsia="Arial Unicode MS" w:hint="eastAsia"/>
          <w:b/>
          <w:sz w:val="36"/>
          <w:szCs w:val="36"/>
        </w:rPr>
        <w:br/>
      </w:r>
      <w:r w:rsidRPr="00D11241">
        <w:rPr>
          <w:rFonts w:eastAsia="Arial Unicode MS"/>
          <w:b/>
          <w:sz w:val="36"/>
          <w:szCs w:val="36"/>
        </w:rPr>
        <w:t>レンタルブース</w:t>
      </w:r>
      <w:r w:rsidRPr="00D11241">
        <w:rPr>
          <w:rFonts w:eastAsia="Arial Unicode MS"/>
          <w:b/>
          <w:sz w:val="36"/>
          <w:szCs w:val="36"/>
        </w:rPr>
        <w:t>(</w:t>
      </w:r>
      <w:r w:rsidRPr="00D11241">
        <w:rPr>
          <w:rFonts w:eastAsia="Arial Unicode MS"/>
          <w:b/>
          <w:sz w:val="36"/>
          <w:szCs w:val="36"/>
        </w:rPr>
        <w:t>出店</w:t>
      </w:r>
      <w:r w:rsidRPr="00D11241">
        <w:rPr>
          <w:rFonts w:eastAsia="Arial Unicode MS"/>
          <w:b/>
          <w:sz w:val="36"/>
          <w:szCs w:val="36"/>
        </w:rPr>
        <w:t xml:space="preserve">) </w:t>
      </w:r>
      <w:r w:rsidRPr="00D11241">
        <w:rPr>
          <w:rFonts w:eastAsia="Arial Unicode MS"/>
          <w:b/>
          <w:sz w:val="36"/>
          <w:szCs w:val="36"/>
        </w:rPr>
        <w:t>お申込み用紙</w:t>
      </w:r>
    </w:p>
    <w:p w:rsidR="00F63C70" w:rsidRPr="00D11241" w:rsidRDefault="00D11241" w:rsidP="00D11241">
      <w:pPr>
        <w:spacing w:line="192" w:lineRule="auto"/>
        <w:jc w:val="right"/>
      </w:pPr>
      <w:r w:rsidRPr="00D11241">
        <w:rPr>
          <w:b/>
        </w:rPr>
        <w:t xml:space="preserve"> </w:t>
      </w:r>
      <w:r w:rsidRPr="00D11241">
        <w:rPr>
          <w:rFonts w:eastAsia="Arial Unicode MS"/>
        </w:rPr>
        <w:t>担当</w:t>
      </w:r>
      <w:r w:rsidRPr="00D11241">
        <w:rPr>
          <w:rFonts w:eastAsia="Arial Unicode MS"/>
        </w:rPr>
        <w:t xml:space="preserve">: </w:t>
      </w:r>
      <w:r w:rsidRPr="00D11241">
        <w:rPr>
          <w:rFonts w:eastAsia="Arial Unicode MS"/>
          <w:b/>
        </w:rPr>
        <w:t>エンフタイバン　ブヤンオルシフ（ブバ）</w:t>
      </w:r>
    </w:p>
    <w:p w:rsidR="00F63C70" w:rsidRPr="00D11241" w:rsidRDefault="00D11241" w:rsidP="00D11241">
      <w:pPr>
        <w:spacing w:line="192" w:lineRule="auto"/>
      </w:pPr>
      <w:r w:rsidRPr="00D11241">
        <w:rPr>
          <w:rFonts w:eastAsia="Arial Unicode MS"/>
        </w:rPr>
        <w:t>ハワリンバヤル</w:t>
      </w:r>
      <w:r w:rsidRPr="00D11241">
        <w:rPr>
          <w:rFonts w:eastAsia="Arial Unicode MS"/>
        </w:rPr>
        <w:t>20</w:t>
      </w:r>
      <w:r w:rsidRPr="00D11241">
        <w:rPr>
          <w:rFonts w:eastAsia="Arial Unicode MS"/>
        </w:rPr>
        <w:t>19</w:t>
      </w:r>
      <w:r w:rsidRPr="00D11241">
        <w:rPr>
          <w:rFonts w:eastAsia="Arial Unicode MS"/>
        </w:rPr>
        <w:t>行委員会　御中</w:t>
      </w:r>
      <w:r>
        <w:rPr>
          <w:rFonts w:eastAsia="Arial Unicode MS" w:hint="eastAsia"/>
        </w:rPr>
        <w:br/>
      </w:r>
      <w:r w:rsidRPr="00D11241">
        <w:rPr>
          <w:rFonts w:eastAsia="Arial Unicode MS"/>
        </w:rPr>
        <w:t xml:space="preserve">お申込日　　</w:t>
      </w:r>
      <w:r w:rsidRPr="00D11241">
        <w:rPr>
          <w:rFonts w:eastAsia="Arial Unicode MS"/>
        </w:rPr>
        <w:t>2019</w:t>
      </w:r>
      <w:r w:rsidRPr="00D11241">
        <w:rPr>
          <w:rFonts w:eastAsia="Arial Unicode MS"/>
        </w:rPr>
        <w:t>年　　月　　日</w:t>
      </w:r>
      <w:r w:rsidRPr="00D11241">
        <w:rPr>
          <w:rFonts w:eastAsia="Arial Unicode MS"/>
        </w:rPr>
        <w:br/>
      </w:r>
    </w:p>
    <w:tbl>
      <w:tblPr>
        <w:tblStyle w:val="a"/>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4890"/>
      </w:tblGrid>
      <w:tr w:rsidR="00F63C70" w:rsidRPr="00D11241">
        <w:trPr>
          <w:trHeight w:val="1920"/>
        </w:trPr>
        <w:tc>
          <w:tcPr>
            <w:tcW w:w="4230" w:type="dxa"/>
            <w:shd w:val="clear" w:color="auto" w:fill="auto"/>
            <w:tcMar>
              <w:top w:w="100" w:type="dxa"/>
              <w:left w:w="100" w:type="dxa"/>
              <w:bottom w:w="100" w:type="dxa"/>
              <w:right w:w="100" w:type="dxa"/>
            </w:tcMar>
          </w:tcPr>
          <w:p w:rsidR="00F63C70" w:rsidRPr="00D11241" w:rsidRDefault="00D11241" w:rsidP="00D11241">
            <w:pPr>
              <w:spacing w:line="192" w:lineRule="auto"/>
            </w:pPr>
            <w:r w:rsidRPr="00D11241">
              <w:rPr>
                <w:rFonts w:eastAsia="Arial Unicode MS"/>
              </w:rPr>
              <w:t>出店名（お店のお名前</w:t>
            </w:r>
            <w:r w:rsidRPr="00D11241">
              <w:rPr>
                <w:rFonts w:eastAsia="Arial Unicode MS"/>
              </w:rPr>
              <w:t>)</w:t>
            </w:r>
          </w:p>
          <w:p w:rsidR="00F63C70" w:rsidRPr="00D11241" w:rsidRDefault="00F63C70" w:rsidP="00D11241">
            <w:pPr>
              <w:spacing w:line="192" w:lineRule="auto"/>
            </w:pPr>
          </w:p>
        </w:tc>
        <w:tc>
          <w:tcPr>
            <w:tcW w:w="4890" w:type="dxa"/>
            <w:shd w:val="clear" w:color="auto" w:fill="auto"/>
            <w:tcMar>
              <w:top w:w="100" w:type="dxa"/>
              <w:left w:w="100" w:type="dxa"/>
              <w:bottom w:w="100" w:type="dxa"/>
              <w:right w:w="100" w:type="dxa"/>
            </w:tcMar>
          </w:tcPr>
          <w:p w:rsidR="00F63C70" w:rsidRPr="00D11241" w:rsidRDefault="00D11241" w:rsidP="00D11241">
            <w:pPr>
              <w:spacing w:line="192" w:lineRule="auto"/>
            </w:pPr>
            <w:r w:rsidRPr="00D11241">
              <w:rPr>
                <w:rFonts w:eastAsia="Arial Unicode MS"/>
              </w:rPr>
              <w:t xml:space="preserve"> </w:t>
            </w:r>
            <w:r w:rsidRPr="00D11241">
              <w:rPr>
                <w:rFonts w:eastAsia="Arial Unicode MS"/>
              </w:rPr>
              <w:t>出店説明（例：モンゴル国料理、旅行業</w:t>
            </w:r>
            <w:r w:rsidRPr="00D11241">
              <w:rPr>
                <w:rFonts w:eastAsia="Arial Unicode MS"/>
              </w:rPr>
              <w:t>...</w:t>
            </w:r>
            <w:r w:rsidRPr="00D11241">
              <w:rPr>
                <w:rFonts w:eastAsia="Arial Unicode MS"/>
              </w:rPr>
              <w:t>）</w:t>
            </w:r>
            <w:r w:rsidRPr="00D11241">
              <w:rPr>
                <w:rFonts w:eastAsia="Arial Unicode MS"/>
              </w:rPr>
              <w:br/>
            </w:r>
            <w:r w:rsidRPr="00D11241">
              <w:rPr>
                <w:rFonts w:eastAsia="Arial Unicode MS"/>
              </w:rPr>
              <w:br/>
            </w:r>
          </w:p>
        </w:tc>
      </w:tr>
      <w:tr w:rsidR="00F63C70" w:rsidRPr="00D11241">
        <w:trPr>
          <w:trHeight w:val="1840"/>
        </w:trPr>
        <w:tc>
          <w:tcPr>
            <w:tcW w:w="4230" w:type="dxa"/>
            <w:shd w:val="clear" w:color="auto" w:fill="auto"/>
            <w:tcMar>
              <w:top w:w="100" w:type="dxa"/>
              <w:left w:w="100" w:type="dxa"/>
              <w:bottom w:w="100" w:type="dxa"/>
              <w:right w:w="100" w:type="dxa"/>
            </w:tcMar>
          </w:tcPr>
          <w:p w:rsidR="00F63C70" w:rsidRPr="00D11241" w:rsidRDefault="00D11241" w:rsidP="00D11241">
            <w:pPr>
              <w:spacing w:line="192" w:lineRule="auto"/>
            </w:pPr>
            <w:r w:rsidRPr="00D11241">
              <w:rPr>
                <w:rFonts w:eastAsia="Arial Unicode MS"/>
              </w:rPr>
              <w:t>〒・郵便番号</w:t>
            </w:r>
            <w:r w:rsidRPr="00D11241">
              <w:rPr>
                <w:rFonts w:eastAsia="Arial Unicode MS"/>
              </w:rPr>
              <w:t xml:space="preserve"> :   </w:t>
            </w:r>
          </w:p>
          <w:p w:rsidR="00F63C70" w:rsidRPr="00D11241" w:rsidRDefault="00F63C70" w:rsidP="00D11241">
            <w:pPr>
              <w:spacing w:line="192" w:lineRule="auto"/>
            </w:pPr>
          </w:p>
        </w:tc>
        <w:tc>
          <w:tcPr>
            <w:tcW w:w="4890" w:type="dxa"/>
            <w:shd w:val="clear" w:color="auto" w:fill="auto"/>
            <w:tcMar>
              <w:top w:w="100" w:type="dxa"/>
              <w:left w:w="100" w:type="dxa"/>
              <w:bottom w:w="100" w:type="dxa"/>
              <w:right w:w="100" w:type="dxa"/>
            </w:tcMar>
          </w:tcPr>
          <w:p w:rsidR="00F63C70" w:rsidRPr="00D11241" w:rsidRDefault="00D11241" w:rsidP="00D11241">
            <w:pPr>
              <w:spacing w:line="192" w:lineRule="auto"/>
            </w:pPr>
            <w:r w:rsidRPr="00D11241">
              <w:rPr>
                <w:rFonts w:eastAsia="Arial Unicode MS"/>
              </w:rPr>
              <w:t>ご住所</w:t>
            </w:r>
            <w:r w:rsidRPr="00D11241">
              <w:rPr>
                <w:rFonts w:eastAsia="Arial Unicode MS"/>
              </w:rPr>
              <w:t xml:space="preserve"> :</w:t>
            </w:r>
            <w:r w:rsidRPr="00D11241">
              <w:rPr>
                <w:rFonts w:eastAsia="Arial Unicode MS"/>
              </w:rPr>
              <w:br/>
            </w:r>
          </w:p>
        </w:tc>
      </w:tr>
    </w:tbl>
    <w:p w:rsidR="00F63C70" w:rsidRPr="00D11241" w:rsidRDefault="00D11241" w:rsidP="00D11241">
      <w:pPr>
        <w:spacing w:line="192" w:lineRule="auto"/>
      </w:pPr>
      <w:r w:rsidRPr="00D11241">
        <w:br/>
      </w:r>
    </w:p>
    <w:tbl>
      <w:tblPr>
        <w:tblStyle w:val="a0"/>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81"/>
      </w:tblGrid>
      <w:tr w:rsidR="00F63C70" w:rsidRPr="00D11241" w:rsidTr="00D11241">
        <w:trPr>
          <w:trHeight w:val="240"/>
        </w:trPr>
        <w:tc>
          <w:tcPr>
            <w:tcW w:w="3009" w:type="dxa"/>
            <w:shd w:val="clear" w:color="auto" w:fill="auto"/>
            <w:tcMar>
              <w:top w:w="100" w:type="dxa"/>
              <w:left w:w="100" w:type="dxa"/>
              <w:bottom w:w="100" w:type="dxa"/>
              <w:right w:w="100" w:type="dxa"/>
            </w:tcMar>
            <w:vAlign w:val="center"/>
          </w:tcPr>
          <w:p w:rsidR="00F63C70" w:rsidRPr="00D11241" w:rsidRDefault="00D11241" w:rsidP="00D11241">
            <w:pPr>
              <w:spacing w:line="192" w:lineRule="auto"/>
              <w:jc w:val="center"/>
            </w:pPr>
            <w:r w:rsidRPr="00D11241">
              <w:rPr>
                <w:rFonts w:eastAsia="Arial Unicode MS"/>
              </w:rPr>
              <w:t>ご担当者様名</w:t>
            </w:r>
          </w:p>
        </w:tc>
        <w:tc>
          <w:tcPr>
            <w:tcW w:w="3010" w:type="dxa"/>
            <w:shd w:val="clear" w:color="auto" w:fill="auto"/>
            <w:tcMar>
              <w:top w:w="100" w:type="dxa"/>
              <w:left w:w="100" w:type="dxa"/>
              <w:bottom w:w="100" w:type="dxa"/>
              <w:right w:w="100" w:type="dxa"/>
            </w:tcMar>
            <w:vAlign w:val="center"/>
          </w:tcPr>
          <w:p w:rsidR="00F63C70" w:rsidRPr="00D11241" w:rsidRDefault="00D11241" w:rsidP="00D11241">
            <w:pPr>
              <w:spacing w:line="192" w:lineRule="auto"/>
              <w:jc w:val="center"/>
            </w:pPr>
            <w:r w:rsidRPr="00D11241">
              <w:rPr>
                <w:rFonts w:eastAsia="Arial Unicode MS"/>
              </w:rPr>
              <w:t>電話番号・</w:t>
            </w:r>
            <w:r w:rsidRPr="00D11241">
              <w:rPr>
                <w:rFonts w:eastAsia="Arial Unicode MS"/>
              </w:rPr>
              <w:t>FAX</w:t>
            </w:r>
          </w:p>
        </w:tc>
        <w:tc>
          <w:tcPr>
            <w:tcW w:w="3081" w:type="dxa"/>
            <w:shd w:val="clear" w:color="auto" w:fill="auto"/>
            <w:tcMar>
              <w:top w:w="100" w:type="dxa"/>
              <w:left w:w="100" w:type="dxa"/>
              <w:bottom w:w="100" w:type="dxa"/>
              <w:right w:w="100" w:type="dxa"/>
            </w:tcMar>
            <w:vAlign w:val="center"/>
          </w:tcPr>
          <w:p w:rsidR="00F63C70" w:rsidRPr="00D11241" w:rsidRDefault="00D11241" w:rsidP="00D11241">
            <w:pPr>
              <w:spacing w:line="192" w:lineRule="auto"/>
              <w:jc w:val="center"/>
            </w:pPr>
            <w:r w:rsidRPr="00D11241">
              <w:rPr>
                <w:rFonts w:eastAsia="Arial Unicode MS"/>
              </w:rPr>
              <w:t>メール（</w:t>
            </w:r>
            <w:r w:rsidRPr="00D11241">
              <w:rPr>
                <w:rFonts w:eastAsia="Arial Unicode MS"/>
              </w:rPr>
              <w:t>e-mail</w:t>
            </w:r>
            <w:r w:rsidRPr="00D11241">
              <w:rPr>
                <w:rFonts w:eastAsia="Arial Unicode MS"/>
              </w:rPr>
              <w:t>）</w:t>
            </w:r>
          </w:p>
        </w:tc>
      </w:tr>
      <w:tr w:rsidR="00F63C70" w:rsidRPr="00D11241" w:rsidTr="00D11241">
        <w:trPr>
          <w:trHeight w:val="480"/>
        </w:trPr>
        <w:tc>
          <w:tcPr>
            <w:tcW w:w="3009" w:type="dxa"/>
            <w:shd w:val="clear" w:color="auto" w:fill="auto"/>
            <w:tcMar>
              <w:top w:w="100" w:type="dxa"/>
              <w:left w:w="100" w:type="dxa"/>
              <w:bottom w:w="100" w:type="dxa"/>
              <w:right w:w="100" w:type="dxa"/>
            </w:tcMar>
          </w:tcPr>
          <w:p w:rsidR="00F63C70" w:rsidRPr="00D11241" w:rsidRDefault="00F63C70" w:rsidP="00D11241">
            <w:pPr>
              <w:widowControl w:val="0"/>
              <w:pBdr>
                <w:top w:val="nil"/>
                <w:left w:val="nil"/>
                <w:bottom w:val="nil"/>
                <w:right w:val="nil"/>
                <w:between w:val="nil"/>
              </w:pBdr>
              <w:spacing w:line="192" w:lineRule="auto"/>
            </w:pPr>
          </w:p>
        </w:tc>
        <w:tc>
          <w:tcPr>
            <w:tcW w:w="3010" w:type="dxa"/>
            <w:shd w:val="clear" w:color="auto" w:fill="auto"/>
            <w:tcMar>
              <w:top w:w="100" w:type="dxa"/>
              <w:left w:w="100" w:type="dxa"/>
              <w:bottom w:w="100" w:type="dxa"/>
              <w:right w:w="100" w:type="dxa"/>
            </w:tcMar>
          </w:tcPr>
          <w:p w:rsidR="00F63C70" w:rsidRPr="00D11241" w:rsidRDefault="00F63C70" w:rsidP="00D11241">
            <w:pPr>
              <w:widowControl w:val="0"/>
              <w:pBdr>
                <w:top w:val="nil"/>
                <w:left w:val="nil"/>
                <w:bottom w:val="nil"/>
                <w:right w:val="nil"/>
                <w:between w:val="nil"/>
              </w:pBdr>
              <w:spacing w:line="192" w:lineRule="auto"/>
            </w:pPr>
          </w:p>
        </w:tc>
        <w:tc>
          <w:tcPr>
            <w:tcW w:w="3081" w:type="dxa"/>
            <w:shd w:val="clear" w:color="auto" w:fill="auto"/>
            <w:tcMar>
              <w:top w:w="100" w:type="dxa"/>
              <w:left w:w="100" w:type="dxa"/>
              <w:bottom w:w="100" w:type="dxa"/>
              <w:right w:w="100" w:type="dxa"/>
            </w:tcMar>
          </w:tcPr>
          <w:p w:rsidR="00F63C70" w:rsidRPr="00D11241" w:rsidRDefault="00F63C70" w:rsidP="00D11241">
            <w:pPr>
              <w:widowControl w:val="0"/>
              <w:pBdr>
                <w:top w:val="nil"/>
                <w:left w:val="nil"/>
                <w:bottom w:val="nil"/>
                <w:right w:val="nil"/>
                <w:between w:val="nil"/>
              </w:pBdr>
              <w:spacing w:line="192" w:lineRule="auto"/>
            </w:pPr>
          </w:p>
        </w:tc>
      </w:tr>
    </w:tbl>
    <w:p w:rsidR="00F63C70" w:rsidRPr="00D11241" w:rsidRDefault="00D11241" w:rsidP="00D11241">
      <w:pPr>
        <w:spacing w:line="216" w:lineRule="auto"/>
        <w:rPr>
          <w:sz w:val="20"/>
          <w:szCs w:val="20"/>
        </w:rPr>
      </w:pPr>
      <w:r w:rsidRPr="00D11241">
        <w:br/>
      </w:r>
      <w:r w:rsidRPr="00D11241">
        <w:rPr>
          <w:rFonts w:eastAsia="Arial Unicode MS"/>
          <w:b/>
        </w:rPr>
        <w:t xml:space="preserve">出店料と出店形式　</w:t>
      </w:r>
      <w:r w:rsidRPr="00D11241">
        <w:rPr>
          <w:rFonts w:eastAsia="Arial Unicode MS"/>
          <w:b/>
        </w:rPr>
        <w:t>--</w:t>
      </w:r>
      <w:r w:rsidRPr="00D11241">
        <w:rPr>
          <w:rFonts w:eastAsia="Arial Unicode MS"/>
          <w:b/>
        </w:rPr>
        <w:t xml:space="preserve">　どちらかに（</w:t>
      </w:r>
      <w:r w:rsidRPr="00D11241">
        <w:rPr>
          <w:rFonts w:eastAsia="Arial Unicode MS"/>
          <w:b/>
        </w:rPr>
        <w:t>○</w:t>
      </w:r>
      <w:r w:rsidRPr="00D11241">
        <w:rPr>
          <w:rFonts w:eastAsia="Arial Unicode MS"/>
          <w:b/>
        </w:rPr>
        <w:t>）印をつけてください。</w:t>
      </w:r>
      <w:r w:rsidRPr="00D11241">
        <w:br/>
      </w:r>
      <w:r w:rsidRPr="00D11241">
        <w:rPr>
          <w:rFonts w:eastAsia="Arial Unicode MS"/>
          <w:sz w:val="20"/>
          <w:szCs w:val="20"/>
        </w:rPr>
        <w:t>（</w:t>
      </w:r>
      <w:r w:rsidRPr="00D11241">
        <w:rPr>
          <w:rFonts w:eastAsia="Arial Unicode MS"/>
          <w:sz w:val="20"/>
          <w:szCs w:val="20"/>
        </w:rPr>
        <w:t xml:space="preserve">   </w:t>
      </w:r>
      <w:r w:rsidRPr="00D11241">
        <w:rPr>
          <w:rFonts w:eastAsia="Arial Unicode MS"/>
          <w:sz w:val="20"/>
          <w:szCs w:val="20"/>
        </w:rPr>
        <w:t>）</w:t>
      </w:r>
      <w:r w:rsidRPr="00D11241">
        <w:rPr>
          <w:rFonts w:eastAsia="Arial Unicode MS"/>
        </w:rPr>
        <w:t>料理出店の方：</w:t>
      </w:r>
      <w:r w:rsidRPr="00D11241">
        <w:rPr>
          <w:rFonts w:eastAsia="Arial Unicode MS"/>
          <w:sz w:val="20"/>
          <w:szCs w:val="20"/>
        </w:rPr>
        <w:t xml:space="preserve"> (5</w:t>
      </w:r>
      <w:r w:rsidRPr="00D11241">
        <w:rPr>
          <w:rFonts w:eastAsia="Arial Unicode MS"/>
          <w:sz w:val="20"/>
          <w:szCs w:val="20"/>
        </w:rPr>
        <w:t>万</w:t>
      </w:r>
      <w:r w:rsidRPr="00D11241">
        <w:rPr>
          <w:rFonts w:eastAsia="Arial Unicode MS"/>
          <w:sz w:val="20"/>
          <w:szCs w:val="20"/>
        </w:rPr>
        <w:t>3</w:t>
      </w:r>
      <w:r w:rsidRPr="00D11241">
        <w:rPr>
          <w:rFonts w:eastAsia="Arial Unicode MS"/>
          <w:sz w:val="20"/>
          <w:szCs w:val="20"/>
        </w:rPr>
        <w:t>千円</w:t>
      </w:r>
      <w:r w:rsidRPr="00D11241">
        <w:rPr>
          <w:rFonts w:eastAsia="Arial Unicode MS"/>
          <w:sz w:val="20"/>
          <w:szCs w:val="20"/>
        </w:rPr>
        <w:t xml:space="preserve"> /1</w:t>
      </w:r>
      <w:r w:rsidRPr="00D11241">
        <w:rPr>
          <w:rFonts w:eastAsia="Arial Unicode MS"/>
          <w:sz w:val="20"/>
          <w:szCs w:val="20"/>
        </w:rPr>
        <w:t>ブース、二日間</w:t>
      </w:r>
      <w:r w:rsidRPr="00D11241">
        <w:rPr>
          <w:rFonts w:eastAsia="Arial Unicode MS"/>
          <w:sz w:val="20"/>
          <w:szCs w:val="20"/>
        </w:rPr>
        <w:t>)</w:t>
      </w:r>
      <w:r w:rsidRPr="00D11241">
        <w:rPr>
          <w:rFonts w:eastAsia="Arial Unicode MS"/>
          <w:sz w:val="20"/>
          <w:szCs w:val="20"/>
        </w:rPr>
        <w:br/>
      </w:r>
      <w:r w:rsidRPr="00D11241">
        <w:rPr>
          <w:rFonts w:eastAsia="Arial Unicode MS"/>
          <w:sz w:val="20"/>
          <w:szCs w:val="20"/>
        </w:rPr>
        <w:t>（　）</w:t>
      </w:r>
      <w:r w:rsidRPr="00D11241">
        <w:rPr>
          <w:rFonts w:eastAsia="Arial Unicode MS"/>
          <w:sz w:val="20"/>
          <w:szCs w:val="20"/>
        </w:rPr>
        <w:t xml:space="preserve"> </w:t>
      </w:r>
      <w:r w:rsidRPr="00D11241">
        <w:rPr>
          <w:rFonts w:eastAsia="Arial Unicode MS"/>
        </w:rPr>
        <w:t>物品販売のみ出店を希望している方：</w:t>
      </w:r>
      <w:r w:rsidRPr="00D11241">
        <w:rPr>
          <w:rFonts w:eastAsia="Arial Unicode MS"/>
        </w:rPr>
        <w:t xml:space="preserve"> </w:t>
      </w:r>
      <w:r w:rsidRPr="00D11241">
        <w:rPr>
          <w:rFonts w:eastAsia="Arial Unicode MS"/>
          <w:sz w:val="20"/>
          <w:szCs w:val="20"/>
        </w:rPr>
        <w:t>(4</w:t>
      </w:r>
      <w:r w:rsidRPr="00D11241">
        <w:rPr>
          <w:rFonts w:eastAsia="Arial Unicode MS"/>
          <w:sz w:val="20"/>
          <w:szCs w:val="20"/>
        </w:rPr>
        <w:t>万</w:t>
      </w:r>
      <w:r w:rsidRPr="00D11241">
        <w:rPr>
          <w:rFonts w:eastAsia="Arial Unicode MS"/>
          <w:sz w:val="20"/>
          <w:szCs w:val="20"/>
        </w:rPr>
        <w:t>3</w:t>
      </w:r>
      <w:r w:rsidRPr="00D11241">
        <w:rPr>
          <w:rFonts w:eastAsia="Arial Unicode MS"/>
          <w:sz w:val="20"/>
          <w:szCs w:val="20"/>
        </w:rPr>
        <w:t>千円</w:t>
      </w:r>
      <w:r w:rsidRPr="00D11241">
        <w:rPr>
          <w:rFonts w:eastAsia="Arial Unicode MS"/>
          <w:sz w:val="20"/>
          <w:szCs w:val="20"/>
        </w:rPr>
        <w:t xml:space="preserve"> /1</w:t>
      </w:r>
      <w:r w:rsidRPr="00D11241">
        <w:rPr>
          <w:rFonts w:eastAsia="Arial Unicode MS"/>
          <w:sz w:val="20"/>
          <w:szCs w:val="20"/>
        </w:rPr>
        <w:t>ブース、二日間</w:t>
      </w:r>
      <w:r w:rsidRPr="00D11241">
        <w:rPr>
          <w:rFonts w:eastAsia="Arial Unicode MS"/>
          <w:sz w:val="20"/>
          <w:szCs w:val="20"/>
        </w:rPr>
        <w:t>)</w:t>
      </w:r>
      <w:r w:rsidRPr="00D11241">
        <w:rPr>
          <w:rFonts w:eastAsia="Arial Unicode MS"/>
          <w:sz w:val="20"/>
          <w:szCs w:val="20"/>
        </w:rPr>
        <w:br/>
      </w:r>
      <w:r w:rsidRPr="00D11241">
        <w:rPr>
          <w:rFonts w:eastAsia="Arial Unicode MS"/>
          <w:sz w:val="20"/>
          <w:szCs w:val="20"/>
        </w:rPr>
        <w:t>（</w:t>
      </w:r>
      <w:r w:rsidRPr="00D11241">
        <w:rPr>
          <w:rFonts w:eastAsia="Arial Unicode MS"/>
          <w:sz w:val="20"/>
          <w:szCs w:val="20"/>
        </w:rPr>
        <w:t xml:space="preserve">   </w:t>
      </w:r>
      <w:r>
        <w:rPr>
          <w:rFonts w:eastAsia="Arial Unicode MS"/>
          <w:sz w:val="20"/>
          <w:szCs w:val="20"/>
        </w:rPr>
        <w:t>）営利を目的としない団体活動紹介（物品販売はしない）</w:t>
      </w:r>
      <w:r w:rsidRPr="00D11241">
        <w:rPr>
          <w:rFonts w:eastAsia="Arial Unicode MS"/>
          <w:sz w:val="20"/>
          <w:szCs w:val="20"/>
        </w:rPr>
        <w:t>(1</w:t>
      </w:r>
      <w:r w:rsidRPr="00D11241">
        <w:rPr>
          <w:rFonts w:eastAsia="Arial Unicode MS"/>
          <w:sz w:val="20"/>
          <w:szCs w:val="20"/>
        </w:rPr>
        <w:t>万</w:t>
      </w:r>
      <w:r w:rsidRPr="00D11241">
        <w:rPr>
          <w:rFonts w:eastAsia="Arial Unicode MS"/>
          <w:sz w:val="20"/>
          <w:szCs w:val="20"/>
        </w:rPr>
        <w:t>5</w:t>
      </w:r>
      <w:r w:rsidRPr="00D11241">
        <w:rPr>
          <w:rFonts w:eastAsia="Arial Unicode MS"/>
          <w:sz w:val="20"/>
          <w:szCs w:val="20"/>
        </w:rPr>
        <w:t>千円</w:t>
      </w:r>
      <w:r w:rsidRPr="00D11241">
        <w:rPr>
          <w:rFonts w:eastAsia="Arial Unicode MS"/>
          <w:sz w:val="20"/>
          <w:szCs w:val="20"/>
        </w:rPr>
        <w:t>/1</w:t>
      </w:r>
      <w:r w:rsidRPr="00D11241">
        <w:rPr>
          <w:rFonts w:eastAsia="Arial Unicode MS"/>
          <w:sz w:val="20"/>
          <w:szCs w:val="20"/>
        </w:rPr>
        <w:t>ブース、二日間</w:t>
      </w:r>
      <w:r w:rsidRPr="00D11241">
        <w:rPr>
          <w:rFonts w:eastAsia="Arial Unicode MS"/>
          <w:sz w:val="20"/>
          <w:szCs w:val="20"/>
        </w:rPr>
        <w:t>)</w:t>
      </w:r>
      <w:r w:rsidRPr="00D11241">
        <w:rPr>
          <w:rFonts w:eastAsia="Arial Unicode MS"/>
          <w:sz w:val="20"/>
          <w:szCs w:val="20"/>
        </w:rPr>
        <w:br/>
      </w:r>
    </w:p>
    <w:p w:rsidR="00F63C70" w:rsidRPr="00D11241" w:rsidRDefault="00D11241" w:rsidP="00D11241">
      <w:pPr>
        <w:spacing w:line="216" w:lineRule="auto"/>
      </w:pPr>
      <w:r w:rsidRPr="00D11241">
        <w:rPr>
          <w:rFonts w:ascii="ＭＳ ゴシック" w:eastAsia="ＭＳ ゴシック" w:hAnsi="ＭＳ ゴシック" w:cs="ＭＳ ゴシック" w:hint="eastAsia"/>
          <w:sz w:val="20"/>
          <w:szCs w:val="20"/>
        </w:rPr>
        <w:t>※</w:t>
      </w:r>
      <w:r w:rsidRPr="00D11241">
        <w:rPr>
          <w:rFonts w:eastAsia="Arial Unicode MS"/>
          <w:sz w:val="20"/>
          <w:szCs w:val="20"/>
        </w:rPr>
        <w:t>会場でのアルコールの販売は一切禁止となります。ご了承ください。</w:t>
      </w:r>
      <w:r w:rsidRPr="00D11241">
        <w:rPr>
          <w:rFonts w:eastAsia="Arial Unicode MS"/>
          <w:sz w:val="20"/>
          <w:szCs w:val="20"/>
        </w:rPr>
        <w:br/>
      </w:r>
      <w:r w:rsidRPr="00D11241">
        <w:rPr>
          <w:rFonts w:ascii="ＭＳ ゴシック" w:eastAsia="ＭＳ ゴシック" w:hAnsi="ＭＳ ゴシック" w:cs="ＭＳ ゴシック" w:hint="eastAsia"/>
          <w:sz w:val="20"/>
          <w:szCs w:val="20"/>
        </w:rPr>
        <w:t>※</w:t>
      </w:r>
      <w:r w:rsidRPr="00D11241">
        <w:rPr>
          <w:rFonts w:eastAsia="Arial Unicode MS"/>
          <w:sz w:val="20"/>
          <w:szCs w:val="20"/>
        </w:rPr>
        <w:t>出店はモンゴルの物産、料理に限らせていただきます。</w:t>
      </w:r>
      <w:r w:rsidRPr="00D11241">
        <w:rPr>
          <w:rFonts w:eastAsia="Arial Unicode MS"/>
          <w:sz w:val="20"/>
          <w:szCs w:val="20"/>
        </w:rPr>
        <w:br/>
      </w:r>
      <w:r w:rsidRPr="00D11241">
        <w:rPr>
          <w:rFonts w:eastAsia="Arial Unicode MS"/>
          <w:sz w:val="20"/>
          <w:szCs w:val="20"/>
        </w:rPr>
        <w:br/>
      </w:r>
      <w:r w:rsidRPr="00D11241">
        <w:rPr>
          <w:rFonts w:eastAsia="Arial Unicode MS"/>
        </w:rPr>
        <w:t>【注意事項】</w:t>
      </w:r>
    </w:p>
    <w:p w:rsidR="00F63C70" w:rsidRPr="00D11241" w:rsidRDefault="00D11241" w:rsidP="00D11241">
      <w:pPr>
        <w:spacing w:line="216" w:lineRule="auto"/>
      </w:pPr>
      <w:r w:rsidRPr="00D11241">
        <w:rPr>
          <w:rFonts w:eastAsia="Arial Unicode MS"/>
        </w:rPr>
        <w:t>頂いた個人情報は、ハワリンバヤルの実施のために利用します。プライバシーポリシーは</w:t>
      </w:r>
    </w:p>
    <w:p w:rsidR="00F63C70" w:rsidRPr="00D11241" w:rsidRDefault="00D11241" w:rsidP="00D11241">
      <w:pPr>
        <w:spacing w:line="216" w:lineRule="auto"/>
      </w:pPr>
      <w:r w:rsidRPr="00D11241">
        <w:rPr>
          <w:rFonts w:eastAsia="Arial Unicode MS"/>
        </w:rPr>
        <w:t>ホームページを参照して下さい。</w:t>
      </w:r>
      <w:bookmarkStart w:id="0" w:name="_GoBack"/>
      <w:bookmarkEnd w:id="0"/>
      <w:r w:rsidRPr="00D11241">
        <w:rPr>
          <w:rFonts w:eastAsia="Arial Unicode MS"/>
        </w:rPr>
        <w:br/>
        <w:t xml:space="preserve">                             </w:t>
      </w:r>
      <w:r w:rsidRPr="00D11241">
        <w:rPr>
          <w:rFonts w:eastAsia="Arial Unicode MS"/>
        </w:rPr>
        <w:t xml:space="preserve">同意します　</w:t>
      </w:r>
      <w:r w:rsidRPr="00D11241">
        <w:rPr>
          <w:rFonts w:eastAsia="Arial Unicode MS"/>
        </w:rPr>
        <w:t xml:space="preserve">(  )    </w:t>
      </w:r>
      <w:r w:rsidRPr="00D11241">
        <w:rPr>
          <w:rFonts w:eastAsia="Arial Unicode MS"/>
        </w:rPr>
        <w:t xml:space="preserve">              </w:t>
      </w:r>
      <w:r w:rsidRPr="00D11241">
        <w:rPr>
          <w:rFonts w:eastAsia="Arial Unicode MS"/>
        </w:rPr>
        <w:t xml:space="preserve">同意しません　</w:t>
      </w:r>
      <w:r w:rsidRPr="00D11241">
        <w:rPr>
          <w:rFonts w:eastAsia="Arial Unicode MS"/>
        </w:rPr>
        <w:t xml:space="preserve">(  )                       </w:t>
      </w:r>
      <w:r w:rsidRPr="00D11241">
        <w:rPr>
          <w:rFonts w:eastAsia="Arial Unicode MS"/>
        </w:rPr>
        <w:br/>
      </w:r>
      <w:r w:rsidRPr="00D11241">
        <w:rPr>
          <w:rFonts w:eastAsia="Arial Unicode MS"/>
        </w:rPr>
        <w:t>ブースレンタル料に含まれる</w:t>
      </w:r>
      <w:r w:rsidRPr="00D11241">
        <w:rPr>
          <w:rFonts w:eastAsia="Arial Unicode MS"/>
        </w:rPr>
        <w:t xml:space="preserve"> </w:t>
      </w:r>
      <w:r w:rsidRPr="00D11241">
        <w:rPr>
          <w:rFonts w:eastAsia="Arial Unicode MS"/>
        </w:rPr>
        <w:t>備品は、テント</w:t>
      </w:r>
      <w:r w:rsidRPr="00D11241">
        <w:rPr>
          <w:rFonts w:eastAsia="Arial Unicode MS"/>
        </w:rPr>
        <w:t>x1</w:t>
      </w:r>
      <w:r w:rsidRPr="00D11241">
        <w:rPr>
          <w:rFonts w:eastAsia="Arial Unicode MS"/>
        </w:rPr>
        <w:t>（</w:t>
      </w:r>
      <w:r w:rsidRPr="00D11241">
        <w:rPr>
          <w:rFonts w:eastAsia="Arial Unicode MS"/>
        </w:rPr>
        <w:t>2700mmx3600mm</w:t>
      </w:r>
      <w:r w:rsidRPr="00D11241">
        <w:rPr>
          <w:rFonts w:eastAsia="Arial Unicode MS"/>
        </w:rPr>
        <w:t>）、長机</w:t>
      </w:r>
      <w:r w:rsidRPr="00D11241">
        <w:rPr>
          <w:rFonts w:eastAsia="Arial Unicode MS"/>
        </w:rPr>
        <w:t>x2(1800mmx450mm)</w:t>
      </w:r>
      <w:r w:rsidRPr="00D11241">
        <w:rPr>
          <w:rFonts w:eastAsia="Arial Unicode MS"/>
        </w:rPr>
        <w:t>、いす４脚（折りたたみ）です。</w:t>
      </w:r>
      <w:r w:rsidRPr="00D11241">
        <w:rPr>
          <w:rFonts w:eastAsia="Arial Unicode MS"/>
        </w:rPr>
        <w:t xml:space="preserve"> </w:t>
      </w:r>
      <w:r w:rsidRPr="00D11241">
        <w:rPr>
          <w:rFonts w:ascii="ＭＳ ゴシック" w:eastAsia="ＭＳ ゴシック" w:hAnsi="ＭＳ ゴシック" w:cs="ＭＳ ゴシック" w:hint="eastAsia"/>
        </w:rPr>
        <w:t>※</w:t>
      </w:r>
      <w:r w:rsidRPr="00D11241">
        <w:rPr>
          <w:rFonts w:eastAsia="Arial Unicode MS"/>
        </w:rPr>
        <w:t>机以外の備品をすべて用意できるとは限りませんのであらかじめご了承ください。また、出店される方はガス・コンロとガス・ボンベには別料金がかかります。申込みに際し、暴力団関係者、政治団体等に関係する方はお断りします。</w:t>
      </w:r>
    </w:p>
    <w:sectPr w:rsidR="00F63C70" w:rsidRPr="00D112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
  <w:rsids>
    <w:rsidRoot w:val="00F63C70"/>
    <w:rsid w:val="00D11241"/>
    <w:rsid w:val="00F6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11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11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Enkhjil Enkhbaatar</dc:creator>
  <cp:lastModifiedBy>Enkhjil Enkhbaatar</cp:lastModifiedBy>
  <cp:revision>2</cp:revision>
  <dcterms:created xsi:type="dcterms:W3CDTF">2019-02-20T03:51:00Z</dcterms:created>
  <dcterms:modified xsi:type="dcterms:W3CDTF">2019-02-20T03:51:00Z</dcterms:modified>
</cp:coreProperties>
</file>